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50" w:type="dxa"/>
        <w:tblInd w:w="33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B5184D" w:rsidRPr="00511347" w:rsidTr="00511347">
        <w:trPr>
          <w:trHeight w:val="769"/>
        </w:trPr>
        <w:tc>
          <w:tcPr>
            <w:tcW w:w="10150" w:type="dxa"/>
          </w:tcPr>
          <w:p w:rsidR="00B5184D" w:rsidRPr="00511347" w:rsidRDefault="00B373FC" w:rsidP="00F23B70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Palatino Linotype" w:hAnsi="Palatino Linotype" w:cs="Times New Roman"/>
                <w:b/>
              </w:rPr>
            </w:pPr>
            <w:r w:rsidRPr="00511347">
              <w:rPr>
                <w:rFonts w:ascii="Palatino Linotype" w:eastAsia="Arial" w:hAnsi="Palatino Linotype" w:cs="Times New Roman"/>
                <w:bCs/>
              </w:rPr>
              <w:t>GARA A PROCEDURA APERTA PER LA GESTIONE DEI SERVIZI RESIDENZIALI PRESSO IL CENTRO SERVIZI POLICELLA UBICATO NEL COMUNE DI CASTEL D’AZZANO (VR)</w:t>
            </w:r>
          </w:p>
        </w:tc>
      </w:tr>
      <w:tr w:rsidR="00B5184D" w:rsidRPr="00511347" w:rsidTr="00511347">
        <w:trPr>
          <w:trHeight w:val="300"/>
        </w:trPr>
        <w:tc>
          <w:tcPr>
            <w:tcW w:w="10150" w:type="dxa"/>
          </w:tcPr>
          <w:p w:rsidR="00B5184D" w:rsidRPr="00511347" w:rsidRDefault="0099226F" w:rsidP="00B373FC">
            <w:pPr>
              <w:pStyle w:val="Corpo"/>
              <w:widowControl w:val="0"/>
              <w:spacing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t xml:space="preserve">CIG </w:t>
            </w:r>
            <w:r w:rsidR="00B373FC" w:rsidRPr="0051134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B373FC" w:rsidRPr="00511347">
              <w:rPr>
                <w:rFonts w:ascii="Palatino Linotype" w:eastAsia="Arial" w:hAnsi="Palatino Linotype"/>
                <w:bCs/>
                <w:color w:val="000000"/>
                <w:kern w:val="0"/>
                <w:sz w:val="22"/>
                <w:szCs w:val="22"/>
              </w:rPr>
              <w:t>8951295A4E</w:t>
            </w:r>
          </w:p>
        </w:tc>
      </w:tr>
    </w:tbl>
    <w:p w:rsidR="0041217E" w:rsidRPr="00511347" w:rsidRDefault="0041217E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Palatino Linotype" w:hAnsi="Palatino Linotype" w:cs="Times New Roman"/>
          <w:smallCaps/>
        </w:rPr>
      </w:pPr>
    </w:p>
    <w:p w:rsidR="00594636" w:rsidRPr="00511347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>Il/la sottoscritto/a _____________________________________________________________________</w:t>
      </w:r>
    </w:p>
    <w:p w:rsidR="00594636" w:rsidRPr="00511347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>nato/a il _____/____/_______</w:t>
      </w:r>
      <w:proofErr w:type="gramStart"/>
      <w:r w:rsidRPr="00511347">
        <w:rPr>
          <w:rFonts w:ascii="Palatino Linotype" w:hAnsi="Palatino Linotype"/>
          <w:sz w:val="22"/>
          <w:szCs w:val="22"/>
        </w:rPr>
        <w:t>_  a</w:t>
      </w:r>
      <w:proofErr w:type="gramEnd"/>
      <w:r w:rsidRPr="00511347">
        <w:rPr>
          <w:rFonts w:ascii="Palatino Linotype" w:hAnsi="Palatino Linotype"/>
          <w:sz w:val="22"/>
          <w:szCs w:val="22"/>
        </w:rPr>
        <w:t xml:space="preserve">  _______________________________________________ (_______) </w:t>
      </w:r>
    </w:p>
    <w:p w:rsidR="00594636" w:rsidRPr="00511347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>residente in ___________________________ via ___________________________________ n° ______</w:t>
      </w:r>
    </w:p>
    <w:p w:rsidR="00594636" w:rsidRPr="00511347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 xml:space="preserve">in qualità di: </w:t>
      </w:r>
      <w:r w:rsidRPr="00511347">
        <w:rPr>
          <w:rFonts w:ascii="Palatino Linotype" w:hAnsi="Palatino Linotype"/>
          <w:sz w:val="22"/>
          <w:szCs w:val="22"/>
        </w:rPr>
        <w:tab/>
      </w:r>
      <w:r w:rsidRPr="00511347">
        <w:rPr>
          <w:rFonts w:ascii="Segoe UI Symbol" w:hAnsi="Segoe UI Symbol" w:cs="Segoe UI Symbol"/>
          <w:sz w:val="22"/>
          <w:szCs w:val="22"/>
        </w:rPr>
        <w:t>◻</w:t>
      </w:r>
      <w:r w:rsidRPr="0051134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511347" w:rsidRPr="00511347">
        <w:rPr>
          <w:rFonts w:ascii="Palatino Linotype" w:hAnsi="Palatino Linotype"/>
          <w:smallCaps/>
          <w:sz w:val="22"/>
          <w:szCs w:val="22"/>
        </w:rPr>
        <w:t>Titolare</w:t>
      </w:r>
      <w:r w:rsidR="00511347" w:rsidRPr="00511347">
        <w:rPr>
          <w:rFonts w:ascii="Palatino Linotype" w:hAnsi="Palatino Linotype"/>
          <w:sz w:val="22"/>
          <w:szCs w:val="22"/>
        </w:rPr>
        <w:t xml:space="preserve">  </w:t>
      </w:r>
      <w:r w:rsidRPr="00511347">
        <w:rPr>
          <w:rFonts w:ascii="Segoe UI Symbol" w:hAnsi="Segoe UI Symbol" w:cs="Segoe UI Symbol"/>
          <w:sz w:val="22"/>
          <w:szCs w:val="22"/>
        </w:rPr>
        <w:t>◻</w:t>
      </w:r>
      <w:proofErr w:type="gramEnd"/>
      <w:r w:rsidRPr="00511347">
        <w:rPr>
          <w:rFonts w:ascii="Palatino Linotype" w:hAnsi="Palatino Linotype"/>
          <w:sz w:val="22"/>
          <w:szCs w:val="22"/>
        </w:rPr>
        <w:t xml:space="preserve"> </w:t>
      </w:r>
      <w:r w:rsidR="00511347" w:rsidRPr="00511347">
        <w:rPr>
          <w:rFonts w:ascii="Palatino Linotype" w:hAnsi="Palatino Linotype"/>
          <w:smallCaps/>
          <w:sz w:val="22"/>
          <w:szCs w:val="22"/>
        </w:rPr>
        <w:t>Legale Rappresentante</w:t>
      </w:r>
      <w:r w:rsidRPr="00511347">
        <w:rPr>
          <w:rFonts w:ascii="Palatino Linotype" w:hAnsi="Palatino Linotype"/>
          <w:sz w:val="22"/>
          <w:szCs w:val="22"/>
        </w:rPr>
        <w:tab/>
      </w:r>
      <w:r w:rsidRPr="00511347">
        <w:rPr>
          <w:rFonts w:ascii="Segoe UI Symbol" w:hAnsi="Segoe UI Symbol" w:cs="Segoe UI Symbol"/>
          <w:sz w:val="22"/>
          <w:szCs w:val="22"/>
        </w:rPr>
        <w:t>◻</w:t>
      </w:r>
      <w:r w:rsidRPr="00511347">
        <w:rPr>
          <w:rFonts w:ascii="Palatino Linotype" w:hAnsi="Palatino Linotype"/>
          <w:sz w:val="22"/>
          <w:szCs w:val="22"/>
        </w:rPr>
        <w:t xml:space="preserve"> </w:t>
      </w:r>
      <w:r w:rsidR="00511347" w:rsidRPr="00511347">
        <w:rPr>
          <w:rFonts w:ascii="Palatino Linotype" w:hAnsi="Palatino Linotype"/>
          <w:smallCaps/>
          <w:sz w:val="22"/>
          <w:szCs w:val="22"/>
        </w:rPr>
        <w:t>Procuratore</w:t>
      </w:r>
      <w:r w:rsidRPr="00511347">
        <w:rPr>
          <w:rFonts w:ascii="Palatino Linotype" w:hAnsi="Palatino Linotype"/>
          <w:sz w:val="22"/>
          <w:szCs w:val="22"/>
        </w:rPr>
        <w:tab/>
        <w:t>dell</w:t>
      </w:r>
      <w:r w:rsidR="00D92EE5" w:rsidRPr="00511347">
        <w:rPr>
          <w:rFonts w:ascii="Palatino Linotype" w:hAnsi="Palatino Linotype"/>
          <w:sz w:val="22"/>
          <w:szCs w:val="22"/>
        </w:rPr>
        <w:t>’impresa</w:t>
      </w:r>
      <w:r w:rsidRPr="00511347">
        <w:rPr>
          <w:rFonts w:ascii="Palatino Linotype" w:hAnsi="Palatino Linotype"/>
          <w:sz w:val="22"/>
          <w:szCs w:val="22"/>
        </w:rPr>
        <w:t>:</w:t>
      </w:r>
    </w:p>
    <w:p w:rsidR="00594636" w:rsidRPr="00511347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Palatino Linotype" w:hAnsi="Palatino Linotype" w:cs="Times New Roman"/>
          <w:sz w:val="22"/>
          <w:szCs w:val="22"/>
        </w:rPr>
      </w:pPr>
      <w:r w:rsidRPr="00511347">
        <w:rPr>
          <w:rFonts w:ascii="Palatino Linotype" w:hAnsi="Palatino Linotype" w:cs="Times New Roman"/>
          <w:sz w:val="22"/>
          <w:szCs w:val="22"/>
        </w:rPr>
        <w:t>Ragione sociale: ______________________________________________________________________</w:t>
      </w:r>
    </w:p>
    <w:p w:rsidR="00594636" w:rsidRPr="00511347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 xml:space="preserve">Sede </w:t>
      </w:r>
      <w:proofErr w:type="gramStart"/>
      <w:r w:rsidRPr="00511347">
        <w:rPr>
          <w:rFonts w:ascii="Palatino Linotype" w:hAnsi="Palatino Linotype"/>
          <w:sz w:val="22"/>
          <w:szCs w:val="22"/>
        </w:rPr>
        <w:t>Legale:</w:t>
      </w:r>
      <w:r w:rsidRPr="00511347">
        <w:rPr>
          <w:rFonts w:ascii="Palatino Linotype" w:hAnsi="Palatino Linotype"/>
          <w:b/>
          <w:bCs/>
          <w:sz w:val="22"/>
          <w:szCs w:val="22"/>
        </w:rPr>
        <w:t xml:space="preserve">   </w:t>
      </w:r>
      <w:proofErr w:type="gramEnd"/>
      <w:r w:rsidRPr="0051134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11347">
        <w:rPr>
          <w:rFonts w:ascii="Palatino Linotype" w:hAnsi="Palatino Linotype"/>
          <w:i/>
          <w:iCs/>
          <w:sz w:val="22"/>
          <w:szCs w:val="22"/>
        </w:rPr>
        <w:t>Città</w:t>
      </w:r>
      <w:r w:rsidRPr="0051134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11347">
        <w:rPr>
          <w:rFonts w:ascii="Palatino Linotype" w:hAnsi="Palatino Linotype"/>
          <w:sz w:val="22"/>
          <w:szCs w:val="22"/>
        </w:rPr>
        <w:t>______________________________________________</w:t>
      </w:r>
      <w:r w:rsidRPr="005113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511347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  </w:t>
      </w:r>
      <w:r w:rsidRPr="00511347">
        <w:rPr>
          <w:rFonts w:ascii="Palatino Linotype" w:hAnsi="Palatino Linotype"/>
          <w:sz w:val="22"/>
          <w:szCs w:val="22"/>
        </w:rPr>
        <w:t>cap. ______________</w:t>
      </w:r>
    </w:p>
    <w:p w:rsidR="00594636" w:rsidRPr="00511347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Palatino Linotype" w:hAnsi="Palatino Linotype" w:cs="Times New Roman"/>
          <w:sz w:val="22"/>
          <w:szCs w:val="22"/>
        </w:rPr>
      </w:pPr>
      <w:proofErr w:type="spellStart"/>
      <w:r w:rsidRPr="00511347">
        <w:rPr>
          <w:rFonts w:ascii="Palatino Linotype" w:hAnsi="Palatino Linotype" w:cs="Times New Roman"/>
          <w:sz w:val="22"/>
          <w:szCs w:val="22"/>
        </w:rPr>
        <w:t>Prov</w:t>
      </w:r>
      <w:proofErr w:type="spellEnd"/>
      <w:r w:rsidRPr="00511347">
        <w:rPr>
          <w:rFonts w:ascii="Palatino Linotype" w:hAnsi="Palatino Linotype" w:cs="Times New Roman"/>
          <w:sz w:val="22"/>
          <w:szCs w:val="22"/>
        </w:rPr>
        <w:t>. (_____</w:t>
      </w:r>
      <w:proofErr w:type="gramStart"/>
      <w:r w:rsidRPr="00511347">
        <w:rPr>
          <w:rFonts w:ascii="Palatino Linotype" w:hAnsi="Palatino Linotype" w:cs="Times New Roman"/>
          <w:sz w:val="22"/>
          <w:szCs w:val="22"/>
        </w:rPr>
        <w:t xml:space="preserve">_)   </w:t>
      </w:r>
      <w:proofErr w:type="gramEnd"/>
      <w:r w:rsidRPr="00511347">
        <w:rPr>
          <w:rFonts w:ascii="Palatino Linotype" w:hAnsi="Palatino Linotype" w:cs="Times New Roman"/>
          <w:sz w:val="22"/>
          <w:szCs w:val="22"/>
        </w:rPr>
        <w:t xml:space="preserve">      via _____________________________________ n° ___ _____  </w:t>
      </w:r>
    </w:p>
    <w:p w:rsidR="00594636" w:rsidRPr="00511347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Palatino Linotype" w:hAnsi="Palatino Linotype" w:cs="Times New Roman"/>
          <w:sz w:val="22"/>
          <w:szCs w:val="22"/>
        </w:rPr>
      </w:pPr>
      <w:r w:rsidRPr="00511347">
        <w:rPr>
          <w:rFonts w:ascii="Palatino Linotype" w:hAnsi="Palatino Linotype" w:cs="Times New Roman"/>
          <w:sz w:val="22"/>
          <w:szCs w:val="22"/>
        </w:rPr>
        <w:t>Codice fiscale __________________________________</w:t>
      </w:r>
    </w:p>
    <w:p w:rsidR="00594636" w:rsidRPr="00511347" w:rsidRDefault="00B06A7B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b/>
          <w:bCs/>
          <w:sz w:val="22"/>
          <w:szCs w:val="22"/>
        </w:rPr>
        <w:t>OFFRE/OFFRONO</w:t>
      </w:r>
    </w:p>
    <w:p w:rsidR="00594636" w:rsidRPr="00511347" w:rsidRDefault="00C629F3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>i seguenti ribassi per i servizi oggetto di affidamento sugli importi posti a base di gara</w:t>
      </w:r>
      <w:r w:rsidR="00B479AC" w:rsidRPr="00511347">
        <w:rPr>
          <w:rFonts w:ascii="Palatino Linotype" w:hAnsi="Palatino Linotype"/>
          <w:sz w:val="22"/>
          <w:szCs w:val="22"/>
        </w:rPr>
        <w:t>, importi al netto di IVA, e degli oneri per la sicurezza dovuti a rischi da interferenze</w:t>
      </w:r>
      <w:r w:rsidRPr="00511347">
        <w:rPr>
          <w:rFonts w:ascii="Palatino Linotype" w:hAnsi="Palatino Linotype"/>
          <w:sz w:val="22"/>
          <w:szCs w:val="22"/>
        </w:rPr>
        <w:t>.</w:t>
      </w:r>
    </w:p>
    <w:p w:rsidR="00C629F3" w:rsidRPr="00511347" w:rsidRDefault="00B373FC" w:rsidP="00806AB1">
      <w:pPr>
        <w:pStyle w:val="Corpodeltesto2"/>
        <w:rPr>
          <w:rFonts w:ascii="Palatino Linotype" w:hAnsi="Palatino Linotype"/>
          <w:bCs/>
          <w:iCs/>
        </w:rPr>
      </w:pPr>
      <w:r w:rsidRPr="00511347">
        <w:rPr>
          <w:rFonts w:ascii="Palatino Linotype" w:hAnsi="Palatino Linotype"/>
        </w:rPr>
        <w:t>Servizi Socio-Assistenziali comprensivi di: Servizio di Coordinamento, servizi socio-assistenziali, servizio infermieristico, altri servizi professionali (educativo, fisioterapico, logopedico, psicologico, assistente sociale, parrucchiere e podologo)</w:t>
      </w:r>
      <w:r w:rsidR="00321CFD">
        <w:rPr>
          <w:rFonts w:ascii="Palatino Linotype" w:hAnsi="Palatino Linotype"/>
        </w:rPr>
        <w:t xml:space="preserve"> – Tabella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3"/>
        <w:gridCol w:w="2149"/>
        <w:gridCol w:w="1776"/>
        <w:gridCol w:w="2514"/>
      </w:tblGrid>
      <w:tr w:rsidR="008C63FF" w:rsidRPr="00511347" w:rsidTr="008C63FF">
        <w:trPr>
          <w:trHeight w:val="754"/>
        </w:trPr>
        <w:tc>
          <w:tcPr>
            <w:tcW w:w="2733" w:type="dxa"/>
            <w:vAlign w:val="center"/>
          </w:tcPr>
          <w:p w:rsidR="008C63FF" w:rsidRPr="00511347" w:rsidRDefault="008C63FF" w:rsidP="00C629F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Servizio</w:t>
            </w:r>
          </w:p>
        </w:tc>
        <w:tc>
          <w:tcPr>
            <w:tcW w:w="2149" w:type="dxa"/>
            <w:vAlign w:val="center"/>
          </w:tcPr>
          <w:p w:rsidR="008C63FF" w:rsidRPr="00511347" w:rsidRDefault="008C63FF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</w:t>
            </w: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base </w:t>
            </w:r>
            <w:r w:rsidR="00887887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di gara</w:t>
            </w:r>
          </w:p>
        </w:tc>
        <w:tc>
          <w:tcPr>
            <w:tcW w:w="1776" w:type="dxa"/>
            <w:vAlign w:val="center"/>
          </w:tcPr>
          <w:p w:rsidR="008C63FF" w:rsidRPr="00511347" w:rsidRDefault="008C63FF" w:rsidP="00C629F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Ribasso offerto</w:t>
            </w:r>
          </w:p>
        </w:tc>
        <w:tc>
          <w:tcPr>
            <w:tcW w:w="2514" w:type="dxa"/>
          </w:tcPr>
          <w:p w:rsidR="008C63FF" w:rsidRPr="00511347" w:rsidRDefault="008C63FF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 al netto del ribasso offerto</w:t>
            </w:r>
          </w:p>
        </w:tc>
      </w:tr>
      <w:tr w:rsidR="008C63FF" w:rsidRPr="00511347" w:rsidTr="008C63FF">
        <w:trPr>
          <w:trHeight w:val="754"/>
        </w:trPr>
        <w:tc>
          <w:tcPr>
            <w:tcW w:w="2733" w:type="dxa"/>
            <w:vAlign w:val="center"/>
          </w:tcPr>
          <w:p w:rsidR="008C63FF" w:rsidRPr="00511347" w:rsidRDefault="008C63FF" w:rsidP="008C63F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511347">
              <w:rPr>
                <w:rFonts w:ascii="Palatino Linotype" w:hAnsi="Palatino Linotype"/>
                <w:i/>
                <w:sz w:val="22"/>
                <w:szCs w:val="22"/>
              </w:rPr>
              <w:t>Servizi Socio-Assistenziali (come da Capitolato Speciale):</w:t>
            </w:r>
          </w:p>
        </w:tc>
        <w:tc>
          <w:tcPr>
            <w:tcW w:w="2149" w:type="dxa"/>
            <w:vAlign w:val="center"/>
          </w:tcPr>
          <w:p w:rsidR="008C63FF" w:rsidRPr="00511347" w:rsidRDefault="008C63FF" w:rsidP="00C629F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8C63FF" w:rsidRPr="00511347" w:rsidRDefault="008C63FF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t xml:space="preserve">€ </w:t>
            </w:r>
            <w:r w:rsidR="00F060C9">
              <w:rPr>
                <w:rFonts w:ascii="Palatino Linotype" w:hAnsi="Palatino Linotype"/>
                <w:sz w:val="22"/>
                <w:szCs w:val="22"/>
              </w:rPr>
              <w:t>5.148.930,00</w:t>
            </w:r>
          </w:p>
        </w:tc>
        <w:tc>
          <w:tcPr>
            <w:tcW w:w="1776" w:type="dxa"/>
            <w:vAlign w:val="center"/>
          </w:tcPr>
          <w:p w:rsidR="00F060C9" w:rsidRDefault="00F060C9" w:rsidP="00AB7D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C63FF" w:rsidRPr="00511347" w:rsidRDefault="00251687" w:rsidP="00AB7D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___/___</w:t>
            </w:r>
            <w:r w:rsidR="008C63FF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514" w:type="dxa"/>
          </w:tcPr>
          <w:p w:rsidR="008C63FF" w:rsidRPr="00511347" w:rsidRDefault="008C63FF" w:rsidP="00AB7D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8C63FF" w:rsidRPr="00511347" w:rsidRDefault="008C63FF" w:rsidP="003D1E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€ </w:t>
            </w:r>
            <w:r w:rsidR="003D1E00">
              <w:rPr>
                <w:rFonts w:ascii="Palatino Linotype" w:hAnsi="Palatino Linotype"/>
                <w:b/>
                <w:bCs/>
                <w:sz w:val="22"/>
                <w:szCs w:val="22"/>
              </w:rPr>
              <w:t>_____________</w:t>
            </w:r>
          </w:p>
        </w:tc>
      </w:tr>
    </w:tbl>
    <w:p w:rsidR="00B06A7B" w:rsidRPr="00511347" w:rsidRDefault="00B06A7B" w:rsidP="00C629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</w:p>
    <w:p w:rsidR="00B06A7B" w:rsidRPr="00511347" w:rsidRDefault="00056182" w:rsidP="000561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511347">
        <w:rPr>
          <w:rFonts w:ascii="Palatino Linotype" w:hAnsi="Palatino Linotype"/>
          <w:b/>
          <w:bCs/>
          <w:i/>
          <w:iCs/>
          <w:sz w:val="22"/>
          <w:szCs w:val="22"/>
        </w:rPr>
        <w:t>Servizio di pulizia</w:t>
      </w:r>
      <w:r w:rsidR="00321CF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– Tabella 2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77"/>
        <w:gridCol w:w="2147"/>
        <w:gridCol w:w="2147"/>
        <w:gridCol w:w="2148"/>
      </w:tblGrid>
      <w:tr w:rsidR="00056182" w:rsidRPr="00511347" w:rsidTr="008C63FF">
        <w:trPr>
          <w:trHeight w:val="704"/>
        </w:trPr>
        <w:tc>
          <w:tcPr>
            <w:tcW w:w="2777" w:type="dxa"/>
            <w:vAlign w:val="center"/>
          </w:tcPr>
          <w:p w:rsidR="00056182" w:rsidRPr="00511347" w:rsidRDefault="00056182" w:rsidP="006926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Servizio</w:t>
            </w:r>
          </w:p>
        </w:tc>
        <w:tc>
          <w:tcPr>
            <w:tcW w:w="2147" w:type="dxa"/>
            <w:vAlign w:val="center"/>
          </w:tcPr>
          <w:p w:rsidR="00056182" w:rsidRPr="00511347" w:rsidRDefault="00056182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</w:t>
            </w: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887887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a base di gara</w:t>
            </w:r>
          </w:p>
        </w:tc>
        <w:tc>
          <w:tcPr>
            <w:tcW w:w="2147" w:type="dxa"/>
            <w:vAlign w:val="center"/>
          </w:tcPr>
          <w:p w:rsidR="00056182" w:rsidRPr="00511347" w:rsidRDefault="00056182" w:rsidP="006926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Ribasso offerto</w:t>
            </w:r>
          </w:p>
        </w:tc>
        <w:tc>
          <w:tcPr>
            <w:tcW w:w="2148" w:type="dxa"/>
            <w:vAlign w:val="center"/>
          </w:tcPr>
          <w:p w:rsidR="00056182" w:rsidRPr="00511347" w:rsidRDefault="00056182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 al netto del ribasso offerto</w:t>
            </w:r>
          </w:p>
        </w:tc>
      </w:tr>
      <w:tr w:rsidR="00056182" w:rsidRPr="00511347" w:rsidTr="008C63FF">
        <w:trPr>
          <w:trHeight w:val="437"/>
        </w:trPr>
        <w:tc>
          <w:tcPr>
            <w:tcW w:w="2777" w:type="dxa"/>
            <w:vAlign w:val="center"/>
          </w:tcPr>
          <w:p w:rsidR="00056182" w:rsidRPr="00511347" w:rsidRDefault="008C63FF" w:rsidP="006926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i/>
                <w:sz w:val="22"/>
                <w:szCs w:val="22"/>
              </w:rPr>
              <w:t xml:space="preserve">Pulizia ambienti, sanificazione ed igienizzazione (come da </w:t>
            </w:r>
            <w:r w:rsidRPr="00511347"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>Capitolato Speciale)</w:t>
            </w:r>
          </w:p>
        </w:tc>
        <w:tc>
          <w:tcPr>
            <w:tcW w:w="2147" w:type="dxa"/>
            <w:vAlign w:val="center"/>
          </w:tcPr>
          <w:p w:rsidR="00056182" w:rsidRPr="00511347" w:rsidRDefault="00887887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€ </w:t>
            </w:r>
            <w:r w:rsidR="00F060C9">
              <w:rPr>
                <w:rFonts w:ascii="Palatino Linotype" w:hAnsi="Palatino Linotype"/>
                <w:sz w:val="22"/>
                <w:szCs w:val="22"/>
              </w:rPr>
              <w:t xml:space="preserve"> 299.754,00</w:t>
            </w:r>
          </w:p>
        </w:tc>
        <w:tc>
          <w:tcPr>
            <w:tcW w:w="2147" w:type="dxa"/>
            <w:vAlign w:val="center"/>
          </w:tcPr>
          <w:p w:rsidR="00056182" w:rsidRPr="00511347" w:rsidRDefault="00F060C9" w:rsidP="0069263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___/___%</w:t>
            </w:r>
          </w:p>
        </w:tc>
        <w:tc>
          <w:tcPr>
            <w:tcW w:w="2148" w:type="dxa"/>
            <w:vAlign w:val="center"/>
          </w:tcPr>
          <w:p w:rsidR="00056182" w:rsidRPr="00511347" w:rsidRDefault="003D1E00" w:rsidP="002516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€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_____________</w:t>
            </w:r>
          </w:p>
        </w:tc>
      </w:tr>
    </w:tbl>
    <w:p w:rsidR="00B06A7B" w:rsidRPr="00511347" w:rsidRDefault="00B06A7B" w:rsidP="000561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sz w:val="22"/>
          <w:szCs w:val="22"/>
        </w:rPr>
      </w:pPr>
    </w:p>
    <w:p w:rsidR="00806AB1" w:rsidRPr="00511347" w:rsidRDefault="00806AB1" w:rsidP="000561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sz w:val="22"/>
          <w:szCs w:val="22"/>
        </w:rPr>
      </w:pPr>
    </w:p>
    <w:p w:rsidR="00887887" w:rsidRPr="00511347" w:rsidRDefault="00887887" w:rsidP="008878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511347">
        <w:rPr>
          <w:rFonts w:ascii="Palatino Linotype" w:hAnsi="Palatino Linotype"/>
          <w:b/>
          <w:bCs/>
          <w:i/>
          <w:iCs/>
          <w:sz w:val="22"/>
          <w:szCs w:val="22"/>
        </w:rPr>
        <w:t>Servizio di Ristorazione</w:t>
      </w:r>
      <w:r w:rsidR="00321CFD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– Tabella 3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77"/>
        <w:gridCol w:w="2147"/>
        <w:gridCol w:w="2147"/>
        <w:gridCol w:w="2148"/>
      </w:tblGrid>
      <w:tr w:rsidR="00887887" w:rsidRPr="00511347" w:rsidTr="00D10302">
        <w:trPr>
          <w:trHeight w:val="704"/>
        </w:trPr>
        <w:tc>
          <w:tcPr>
            <w:tcW w:w="2777" w:type="dxa"/>
            <w:vAlign w:val="center"/>
          </w:tcPr>
          <w:p w:rsidR="00887887" w:rsidRPr="00511347" w:rsidRDefault="00887887" w:rsidP="00D1030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Servizio</w:t>
            </w:r>
          </w:p>
        </w:tc>
        <w:tc>
          <w:tcPr>
            <w:tcW w:w="2147" w:type="dxa"/>
            <w:vAlign w:val="center"/>
          </w:tcPr>
          <w:p w:rsidR="00887887" w:rsidRPr="00511347" w:rsidRDefault="00887887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</w:t>
            </w: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a base di gara</w:t>
            </w:r>
          </w:p>
        </w:tc>
        <w:tc>
          <w:tcPr>
            <w:tcW w:w="2147" w:type="dxa"/>
            <w:vAlign w:val="center"/>
          </w:tcPr>
          <w:p w:rsidR="00887887" w:rsidRPr="00511347" w:rsidRDefault="00887887" w:rsidP="00D1030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Ribasso offerto</w:t>
            </w:r>
          </w:p>
        </w:tc>
        <w:tc>
          <w:tcPr>
            <w:tcW w:w="2148" w:type="dxa"/>
            <w:vAlign w:val="center"/>
          </w:tcPr>
          <w:p w:rsidR="00887887" w:rsidRPr="00511347" w:rsidRDefault="00887887" w:rsidP="00F060C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Importo </w:t>
            </w:r>
            <w:r w:rsidR="00F060C9">
              <w:rPr>
                <w:rFonts w:ascii="Palatino Linotype" w:hAnsi="Palatino Linotype"/>
                <w:b/>
                <w:bCs/>
                <w:sz w:val="22"/>
                <w:szCs w:val="22"/>
              </w:rPr>
              <w:t>triennale al netto del ribasso offerto</w:t>
            </w:r>
          </w:p>
        </w:tc>
      </w:tr>
      <w:tr w:rsidR="00887887" w:rsidRPr="00511347" w:rsidTr="00D10302">
        <w:trPr>
          <w:trHeight w:val="437"/>
        </w:trPr>
        <w:tc>
          <w:tcPr>
            <w:tcW w:w="2777" w:type="dxa"/>
            <w:vAlign w:val="center"/>
          </w:tcPr>
          <w:p w:rsidR="00887887" w:rsidRPr="00511347" w:rsidRDefault="00887887" w:rsidP="00D1030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i/>
                <w:sz w:val="22"/>
                <w:szCs w:val="22"/>
              </w:rPr>
              <w:t>Ristorazione (come da Capitolato Speciale)</w:t>
            </w:r>
          </w:p>
        </w:tc>
        <w:tc>
          <w:tcPr>
            <w:tcW w:w="2147" w:type="dxa"/>
            <w:vAlign w:val="center"/>
          </w:tcPr>
          <w:p w:rsidR="00887887" w:rsidRPr="00511347" w:rsidRDefault="00887887" w:rsidP="003D1E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sz w:val="22"/>
                <w:szCs w:val="22"/>
              </w:rPr>
              <w:t xml:space="preserve">€ </w:t>
            </w:r>
            <w:r w:rsidR="003D1E00">
              <w:rPr>
                <w:rFonts w:ascii="Palatino Linotype" w:hAnsi="Palatino Linotype"/>
                <w:sz w:val="22"/>
                <w:szCs w:val="22"/>
              </w:rPr>
              <w:t>657.600,00</w:t>
            </w:r>
          </w:p>
        </w:tc>
        <w:tc>
          <w:tcPr>
            <w:tcW w:w="2147" w:type="dxa"/>
            <w:vAlign w:val="center"/>
          </w:tcPr>
          <w:p w:rsidR="00887887" w:rsidRPr="00511347" w:rsidRDefault="003D1E00" w:rsidP="00D1030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_</w:t>
            </w:r>
            <w:r w:rsidR="00251687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__</w:t>
            </w:r>
            <w:r w:rsidR="00887887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,_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_</w:t>
            </w:r>
            <w:r w:rsidR="00887887"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>_%</w:t>
            </w:r>
          </w:p>
        </w:tc>
        <w:tc>
          <w:tcPr>
            <w:tcW w:w="2148" w:type="dxa"/>
            <w:vAlign w:val="center"/>
          </w:tcPr>
          <w:p w:rsidR="00887887" w:rsidRPr="00511347" w:rsidRDefault="003D1E00" w:rsidP="0025168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60" w:afterLines="60" w:after="144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11347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€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_____________</w:t>
            </w:r>
          </w:p>
        </w:tc>
      </w:tr>
    </w:tbl>
    <w:p w:rsidR="00806AB1" w:rsidRPr="00511347" w:rsidRDefault="00806AB1" w:rsidP="000561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sz w:val="22"/>
          <w:szCs w:val="22"/>
        </w:rPr>
      </w:pPr>
    </w:p>
    <w:p w:rsidR="00505DEB" w:rsidRPr="00511347" w:rsidRDefault="00505DEB" w:rsidP="003D1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b/>
          <w:bCs/>
          <w:sz w:val="22"/>
          <w:szCs w:val="22"/>
        </w:rPr>
        <w:t xml:space="preserve">L’importo totale </w:t>
      </w:r>
      <w:r w:rsidR="00F060C9">
        <w:rPr>
          <w:rFonts w:ascii="Palatino Linotype" w:hAnsi="Palatino Linotype"/>
          <w:b/>
          <w:bCs/>
          <w:sz w:val="22"/>
          <w:szCs w:val="22"/>
        </w:rPr>
        <w:t>triennale</w:t>
      </w:r>
      <w:r w:rsidRPr="0051134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1765CE">
        <w:rPr>
          <w:rFonts w:ascii="Palatino Linotype" w:hAnsi="Palatino Linotype"/>
          <w:b/>
          <w:bCs/>
          <w:sz w:val="22"/>
          <w:szCs w:val="22"/>
          <w:u w:val="single"/>
        </w:rPr>
        <w:t>offerto</w:t>
      </w:r>
      <w:r w:rsidRPr="00511347">
        <w:rPr>
          <w:rFonts w:ascii="Palatino Linotype" w:hAnsi="Palatino Linotype"/>
          <w:b/>
          <w:bCs/>
          <w:sz w:val="22"/>
          <w:szCs w:val="22"/>
        </w:rPr>
        <w:t xml:space="preserve"> per tutti i servizi</w:t>
      </w:r>
      <w:r w:rsidR="0020397F">
        <w:rPr>
          <w:rFonts w:ascii="Palatino Linotype" w:hAnsi="Palatino Linotype"/>
          <w:b/>
          <w:bCs/>
          <w:sz w:val="22"/>
          <w:szCs w:val="22"/>
        </w:rPr>
        <w:t xml:space="preserve"> (dato dalla somma degli importi triennali </w:t>
      </w:r>
      <w:r w:rsidR="00D9158C">
        <w:rPr>
          <w:rFonts w:ascii="Palatino Linotype" w:hAnsi="Palatino Linotype"/>
          <w:b/>
          <w:bCs/>
          <w:sz w:val="22"/>
          <w:szCs w:val="22"/>
        </w:rPr>
        <w:t>riportati nelle</w:t>
      </w:r>
      <w:r w:rsidR="0020397F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D9158C">
        <w:rPr>
          <w:rFonts w:ascii="Palatino Linotype" w:hAnsi="Palatino Linotype"/>
          <w:b/>
          <w:bCs/>
          <w:sz w:val="22"/>
          <w:szCs w:val="22"/>
        </w:rPr>
        <w:t>Tabelle 1, 2 e 3 del presente modello</w:t>
      </w:r>
      <w:r w:rsidR="000B3455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11347">
        <w:rPr>
          <w:rFonts w:ascii="Palatino Linotype" w:hAnsi="Palatino Linotype"/>
          <w:b/>
          <w:bCs/>
          <w:sz w:val="22"/>
          <w:szCs w:val="22"/>
        </w:rPr>
        <w:t>è quindi pari a</w:t>
      </w:r>
      <w:r w:rsidR="00F060C9">
        <w:rPr>
          <w:rFonts w:ascii="Palatino Linotype" w:hAnsi="Palatino Linotype"/>
          <w:b/>
          <w:bCs/>
          <w:sz w:val="22"/>
          <w:szCs w:val="22"/>
        </w:rPr>
        <w:t>d</w:t>
      </w:r>
      <w:r w:rsidRPr="0051134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060C9">
        <w:rPr>
          <w:rFonts w:ascii="Palatino Linotype" w:hAnsi="Palatino Linotype"/>
          <w:b/>
          <w:bCs/>
          <w:sz w:val="22"/>
          <w:szCs w:val="22"/>
        </w:rPr>
        <w:t>€</w:t>
      </w:r>
      <w:r w:rsidR="003D1E00">
        <w:rPr>
          <w:rFonts w:ascii="Palatino Linotype" w:hAnsi="Palatino Linotype"/>
          <w:b/>
          <w:bCs/>
          <w:sz w:val="22"/>
          <w:szCs w:val="22"/>
        </w:rPr>
        <w:t>________________________</w:t>
      </w:r>
      <w:r w:rsidR="00B479AC" w:rsidRPr="00511347"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="00B479AC" w:rsidRPr="00511347">
        <w:rPr>
          <w:rFonts w:ascii="Palatino Linotype" w:hAnsi="Palatino Linotype"/>
          <w:sz w:val="22"/>
          <w:szCs w:val="22"/>
        </w:rPr>
        <w:t>oltre ad IVA e oneri per la sicurezza dovuti a rischi da interferenze</w:t>
      </w:r>
      <w:r w:rsidR="006F53A1" w:rsidRPr="00511347">
        <w:rPr>
          <w:rFonts w:ascii="Palatino Linotype" w:hAnsi="Palatino Linotype"/>
          <w:sz w:val="22"/>
          <w:szCs w:val="22"/>
        </w:rPr>
        <w:t>.</w:t>
      </w:r>
    </w:p>
    <w:p w:rsidR="006F53A1" w:rsidRPr="00511347" w:rsidRDefault="006F53A1" w:rsidP="00505D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sz w:val="22"/>
          <w:szCs w:val="22"/>
        </w:rPr>
      </w:pPr>
    </w:p>
    <w:p w:rsidR="00115D83" w:rsidRPr="00511347" w:rsidRDefault="00115D83" w:rsidP="001765CE">
      <w:pPr>
        <w:pStyle w:val="Corpodeltesto3"/>
      </w:pPr>
      <w:r w:rsidRPr="00511347">
        <w:t xml:space="preserve">Il </w:t>
      </w:r>
      <w:r w:rsidR="00F060C9">
        <w:t>RIBASSO UNICO</w:t>
      </w:r>
      <w:r w:rsidRPr="00511347">
        <w:t xml:space="preserve"> percentuale offerto sull’importo</w:t>
      </w:r>
      <w:r w:rsidR="00CB4036">
        <w:t xml:space="preserve"> totale</w:t>
      </w:r>
      <w:r w:rsidRPr="00511347">
        <w:t xml:space="preserve"> </w:t>
      </w:r>
      <w:r w:rsidR="00806AB1" w:rsidRPr="00511347">
        <w:t>triennale</w:t>
      </w:r>
      <w:r w:rsidRPr="00511347">
        <w:t xml:space="preserve"> posto a base di gara </w:t>
      </w:r>
      <w:bookmarkStart w:id="0" w:name="_Hlk86159404"/>
      <w:r w:rsidRPr="00511347">
        <w:t>(€</w:t>
      </w:r>
      <w:r w:rsidR="00CB4036">
        <w:t xml:space="preserve"> 6.106.28</w:t>
      </w:r>
      <w:r w:rsidR="001765CE">
        <w:t>4</w:t>
      </w:r>
      <w:r w:rsidR="00CB4036">
        <w:t>,00</w:t>
      </w:r>
      <w:r w:rsidRPr="00511347">
        <w:t>)</w:t>
      </w:r>
      <w:bookmarkEnd w:id="0"/>
      <w:r w:rsidRPr="00511347">
        <w:t xml:space="preserve"> è</w:t>
      </w:r>
      <w:r w:rsidR="008D5BC9">
        <w:t xml:space="preserve"> conseguentemente</w:t>
      </w:r>
      <w:r w:rsidRPr="00511347">
        <w:t xml:space="preserve"> pari al</w:t>
      </w:r>
    </w:p>
    <w:p w:rsidR="006F53A1" w:rsidRPr="00511347" w:rsidRDefault="00115D83" w:rsidP="00115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1347">
        <w:rPr>
          <w:rFonts w:ascii="Palatino Linotype" w:hAnsi="Palatino Linotype"/>
          <w:b/>
          <w:bCs/>
          <w:sz w:val="22"/>
          <w:szCs w:val="22"/>
        </w:rPr>
        <w:t>___________ (cifre)</w:t>
      </w:r>
      <w:r w:rsidRPr="00511347">
        <w:rPr>
          <w:rFonts w:ascii="Palatino Linotype" w:hAnsi="Palatino Linotype"/>
          <w:b/>
          <w:bCs/>
          <w:sz w:val="22"/>
          <w:szCs w:val="22"/>
        </w:rPr>
        <w:tab/>
      </w:r>
      <w:r w:rsidRPr="00511347">
        <w:rPr>
          <w:rFonts w:ascii="Palatino Linotype" w:hAnsi="Palatino Linotype"/>
          <w:b/>
          <w:bCs/>
          <w:sz w:val="22"/>
          <w:szCs w:val="22"/>
        </w:rPr>
        <w:tab/>
        <w:t xml:space="preserve"> ________ (lettere)</w:t>
      </w:r>
    </w:p>
    <w:p w:rsidR="00505DEB" w:rsidRPr="00511347" w:rsidRDefault="00505DEB" w:rsidP="000561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rPr>
          <w:rFonts w:ascii="Palatino Linotype" w:hAnsi="Palatino Linotype"/>
          <w:b/>
          <w:bCs/>
          <w:sz w:val="22"/>
          <w:szCs w:val="22"/>
        </w:rPr>
      </w:pPr>
    </w:p>
    <w:p w:rsidR="00B5184D" w:rsidRPr="00511347" w:rsidRDefault="00B5184D" w:rsidP="00B518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11347">
        <w:rPr>
          <w:rFonts w:ascii="Palatino Linotype" w:hAnsi="Palatino Linotype"/>
          <w:b/>
          <w:bCs/>
          <w:sz w:val="22"/>
          <w:szCs w:val="22"/>
        </w:rPr>
        <w:t>DICHIARA</w:t>
      </w:r>
      <w:r w:rsidR="00B06A7B" w:rsidRPr="00511347">
        <w:rPr>
          <w:rFonts w:ascii="Palatino Linotype" w:hAnsi="Palatino Linotype"/>
          <w:b/>
          <w:bCs/>
          <w:sz w:val="22"/>
          <w:szCs w:val="22"/>
        </w:rPr>
        <w:t>/DICHIARANO</w:t>
      </w:r>
    </w:p>
    <w:p w:rsidR="00B5184D" w:rsidRPr="00511347" w:rsidRDefault="00B5184D" w:rsidP="00511347">
      <w:pPr>
        <w:pStyle w:val="Paragrafoelenco"/>
        <w:widowControl w:val="0"/>
        <w:numPr>
          <w:ilvl w:val="0"/>
          <w:numId w:val="5"/>
        </w:numPr>
        <w:tabs>
          <w:tab w:val="num" w:pos="426"/>
          <w:tab w:val="num" w:pos="1440"/>
        </w:tabs>
        <w:spacing w:before="60" w:afterLines="60" w:after="144" w:line="240" w:lineRule="auto"/>
        <w:ind w:left="227" w:hanging="227"/>
        <w:jc w:val="both"/>
        <w:rPr>
          <w:rFonts w:ascii="Palatino Linotype" w:hAnsi="Palatino Linotype"/>
          <w:b/>
          <w:bCs/>
          <w:sz w:val="22"/>
          <w:szCs w:val="22"/>
        </w:rPr>
      </w:pPr>
      <w:bookmarkStart w:id="1" w:name="_GoBack"/>
      <w:r w:rsidRPr="00511347">
        <w:rPr>
          <w:rFonts w:ascii="Palatino Linotype" w:hAnsi="Palatino Linotype"/>
          <w:sz w:val="22"/>
          <w:szCs w:val="22"/>
        </w:rPr>
        <w:t xml:space="preserve">che i costi </w:t>
      </w:r>
      <w:r w:rsidR="00806AB1" w:rsidRPr="00511347">
        <w:rPr>
          <w:rFonts w:ascii="Palatino Linotype" w:hAnsi="Palatino Linotype"/>
          <w:sz w:val="22"/>
          <w:szCs w:val="22"/>
        </w:rPr>
        <w:t>triennali</w:t>
      </w:r>
      <w:r w:rsidR="00E77C39" w:rsidRPr="00511347">
        <w:rPr>
          <w:rFonts w:ascii="Palatino Linotype" w:hAnsi="Palatino Linotype"/>
          <w:sz w:val="22"/>
          <w:szCs w:val="22"/>
        </w:rPr>
        <w:t xml:space="preserve"> </w:t>
      </w:r>
      <w:r w:rsidRPr="00511347">
        <w:rPr>
          <w:rFonts w:ascii="Palatino Linotype" w:hAnsi="Palatino Linotype"/>
          <w:sz w:val="22"/>
          <w:szCs w:val="22"/>
        </w:rPr>
        <w:t xml:space="preserve">della manodopera per l’esecuzione </w:t>
      </w:r>
      <w:r w:rsidR="00B06A7B" w:rsidRPr="00511347">
        <w:rPr>
          <w:rFonts w:ascii="Palatino Linotype" w:hAnsi="Palatino Linotype"/>
          <w:sz w:val="22"/>
          <w:szCs w:val="22"/>
        </w:rPr>
        <w:t>dei servizi</w:t>
      </w:r>
      <w:r w:rsidRPr="00511347">
        <w:rPr>
          <w:rFonts w:ascii="Palatino Linotype" w:hAnsi="Palatino Linotype"/>
          <w:sz w:val="22"/>
          <w:szCs w:val="22"/>
        </w:rPr>
        <w:t xml:space="preserve"> ammontano a complessivi €</w:t>
      </w:r>
      <w:r w:rsidR="00505DEB" w:rsidRPr="00511347">
        <w:rPr>
          <w:rFonts w:ascii="Palatino Linotype" w:hAnsi="Palatino Linotype"/>
          <w:sz w:val="22"/>
          <w:szCs w:val="22"/>
        </w:rPr>
        <w:t>_______________</w:t>
      </w:r>
      <w:r w:rsidRPr="00511347">
        <w:rPr>
          <w:rFonts w:ascii="Palatino Linotype" w:hAnsi="Palatino Linotype"/>
          <w:sz w:val="22"/>
          <w:szCs w:val="22"/>
        </w:rPr>
        <w:t>;</w:t>
      </w:r>
    </w:p>
    <w:p w:rsidR="00B5184D" w:rsidRPr="00511347" w:rsidRDefault="00B5184D" w:rsidP="00511347">
      <w:pPr>
        <w:pStyle w:val="Paragrafoelenco"/>
        <w:widowControl w:val="0"/>
        <w:numPr>
          <w:ilvl w:val="0"/>
          <w:numId w:val="5"/>
        </w:numPr>
        <w:tabs>
          <w:tab w:val="num" w:pos="426"/>
          <w:tab w:val="num" w:pos="1440"/>
        </w:tabs>
        <w:spacing w:before="60" w:afterLines="60" w:after="144" w:line="240" w:lineRule="auto"/>
        <w:ind w:left="227" w:hanging="227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 xml:space="preserve">che i costi </w:t>
      </w:r>
      <w:r w:rsidR="00806AB1" w:rsidRPr="00511347">
        <w:rPr>
          <w:rFonts w:ascii="Palatino Linotype" w:hAnsi="Palatino Linotype"/>
          <w:sz w:val="22"/>
          <w:szCs w:val="22"/>
        </w:rPr>
        <w:t>triennali</w:t>
      </w:r>
      <w:r w:rsidR="00E77C39" w:rsidRPr="00511347">
        <w:rPr>
          <w:rFonts w:ascii="Palatino Linotype" w:hAnsi="Palatino Linotype"/>
          <w:sz w:val="22"/>
          <w:szCs w:val="22"/>
        </w:rPr>
        <w:t xml:space="preserve"> </w:t>
      </w:r>
      <w:r w:rsidRPr="00511347">
        <w:rPr>
          <w:rFonts w:ascii="Palatino Linotype" w:hAnsi="Palatino Linotype"/>
          <w:sz w:val="22"/>
          <w:szCs w:val="22"/>
        </w:rPr>
        <w:t xml:space="preserve">per la sicurezza interna </w:t>
      </w:r>
      <w:r w:rsidR="00E77C39" w:rsidRPr="00511347">
        <w:rPr>
          <w:rFonts w:ascii="Palatino Linotype" w:hAnsi="Palatino Linotype"/>
          <w:sz w:val="22"/>
          <w:szCs w:val="22"/>
        </w:rPr>
        <w:t xml:space="preserve">per l’esecuzione dei servizi </w:t>
      </w:r>
      <w:r w:rsidRPr="00511347">
        <w:rPr>
          <w:rFonts w:ascii="Palatino Linotype" w:hAnsi="Palatino Linotype"/>
          <w:sz w:val="22"/>
          <w:szCs w:val="22"/>
        </w:rPr>
        <w:t>ammontano a complessivi €________</w:t>
      </w:r>
      <w:r w:rsidR="003D1E00">
        <w:rPr>
          <w:rFonts w:ascii="Palatino Linotype" w:hAnsi="Palatino Linotype"/>
          <w:sz w:val="22"/>
          <w:szCs w:val="22"/>
        </w:rPr>
        <w:t>_____</w:t>
      </w:r>
      <w:r w:rsidRPr="00511347">
        <w:rPr>
          <w:rFonts w:ascii="Palatino Linotype" w:hAnsi="Palatino Linotype"/>
          <w:sz w:val="22"/>
          <w:szCs w:val="22"/>
        </w:rPr>
        <w:t>___;</w:t>
      </w:r>
    </w:p>
    <w:p w:rsidR="00594636" w:rsidRPr="00511347" w:rsidRDefault="00EF0DA3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b/>
          <w:bCs/>
          <w:sz w:val="22"/>
          <w:szCs w:val="22"/>
        </w:rPr>
        <w:t xml:space="preserve">E </w:t>
      </w:r>
      <w:r w:rsidR="00594636" w:rsidRPr="00511347">
        <w:rPr>
          <w:rFonts w:ascii="Palatino Linotype" w:hAnsi="Palatino Linotype"/>
          <w:b/>
          <w:bCs/>
          <w:sz w:val="22"/>
          <w:szCs w:val="22"/>
        </w:rPr>
        <w:t>DICHIARA</w:t>
      </w:r>
      <w:r w:rsidR="00B06A7B" w:rsidRPr="00511347">
        <w:rPr>
          <w:rFonts w:ascii="Palatino Linotype" w:hAnsi="Palatino Linotype"/>
          <w:b/>
          <w:bCs/>
          <w:sz w:val="22"/>
          <w:szCs w:val="22"/>
        </w:rPr>
        <w:t>/DICHIARANO</w:t>
      </w:r>
    </w:p>
    <w:p w:rsidR="00EF0DA3" w:rsidRPr="00511347" w:rsidRDefault="00EF0DA3" w:rsidP="00511347">
      <w:pPr>
        <w:pStyle w:val="Paragrafoelenco"/>
        <w:widowControl w:val="0"/>
        <w:numPr>
          <w:ilvl w:val="0"/>
          <w:numId w:val="5"/>
        </w:numPr>
        <w:tabs>
          <w:tab w:val="num" w:pos="426"/>
          <w:tab w:val="num" w:pos="1440"/>
        </w:tabs>
        <w:spacing w:before="60" w:afterLines="60" w:after="144" w:line="240" w:lineRule="auto"/>
        <w:ind w:left="227" w:hanging="227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 xml:space="preserve">che l’offerta economica è stata formulata tenendo conto degli obblighi connessi alle disposizioni in </w:t>
      </w:r>
      <w:bookmarkEnd w:id="1"/>
      <w:r w:rsidRPr="00511347">
        <w:rPr>
          <w:rFonts w:ascii="Palatino Linotype" w:hAnsi="Palatino Linotype"/>
          <w:sz w:val="22"/>
          <w:szCs w:val="22"/>
        </w:rPr>
        <w:t>materia di sicurezza e protezione dei lavoratori, nonché delle condizioni di lavoro;</w:t>
      </w:r>
    </w:p>
    <w:p w:rsidR="00EF0DA3" w:rsidRPr="00511347" w:rsidRDefault="00EF0DA3" w:rsidP="00511347">
      <w:pPr>
        <w:pStyle w:val="Paragrafoelenco"/>
        <w:widowControl w:val="0"/>
        <w:numPr>
          <w:ilvl w:val="0"/>
          <w:numId w:val="5"/>
        </w:numPr>
        <w:tabs>
          <w:tab w:val="num" w:pos="426"/>
          <w:tab w:val="num" w:pos="1440"/>
        </w:tabs>
        <w:spacing w:before="60" w:afterLines="60" w:after="144" w:line="240" w:lineRule="auto"/>
        <w:ind w:left="227" w:hanging="227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>di o</w:t>
      </w:r>
      <w:bookmarkStart w:id="2" w:name="_Hlk492887208"/>
      <w:r w:rsidRPr="00511347">
        <w:rPr>
          <w:rFonts w:ascii="Palatino Linotype" w:hAnsi="Palatino Linotype"/>
          <w:sz w:val="22"/>
          <w:szCs w:val="22"/>
        </w:rPr>
        <w:t>sservare le disposizioni contenute nel CCNL di categoria vigenti alla data di presentazione dell’offerta</w:t>
      </w:r>
      <w:bookmarkEnd w:id="2"/>
      <w:r w:rsidRPr="00511347">
        <w:rPr>
          <w:rFonts w:ascii="Palatino Linotype" w:hAnsi="Palatino Linotype"/>
          <w:sz w:val="22"/>
          <w:szCs w:val="22"/>
        </w:rPr>
        <w:t>;</w:t>
      </w:r>
    </w:p>
    <w:p w:rsidR="00594636" w:rsidRPr="00511347" w:rsidRDefault="00EF0DA3" w:rsidP="00511347">
      <w:pPr>
        <w:pStyle w:val="Paragrafoelenco"/>
        <w:widowControl w:val="0"/>
        <w:numPr>
          <w:ilvl w:val="0"/>
          <w:numId w:val="5"/>
        </w:numPr>
        <w:tabs>
          <w:tab w:val="num" w:pos="426"/>
          <w:tab w:val="num" w:pos="1440"/>
        </w:tabs>
        <w:spacing w:before="60" w:afterLines="60" w:after="144" w:line="240" w:lineRule="auto"/>
        <w:ind w:left="227" w:hanging="227"/>
        <w:jc w:val="both"/>
        <w:rPr>
          <w:rFonts w:ascii="Palatino Linotype" w:hAnsi="Palatino Linotype"/>
          <w:sz w:val="22"/>
          <w:szCs w:val="22"/>
        </w:rPr>
      </w:pPr>
      <w:bookmarkStart w:id="3" w:name="_Hlk492887298"/>
      <w:r w:rsidRPr="00511347">
        <w:rPr>
          <w:rFonts w:ascii="Palatino Linotype" w:hAnsi="Palatino Linotype"/>
          <w:sz w:val="22"/>
          <w:szCs w:val="22"/>
        </w:rPr>
        <w:t xml:space="preserve">di impegnarsi </w:t>
      </w:r>
      <w:bookmarkStart w:id="4" w:name="_Hlk492884796"/>
      <w:r w:rsidRPr="00511347">
        <w:rPr>
          <w:rFonts w:ascii="Palatino Linotype" w:hAnsi="Palatino Linotype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3"/>
      <w:bookmarkEnd w:id="4"/>
      <w:r w:rsidRPr="00511347">
        <w:rPr>
          <w:rFonts w:ascii="Palatino Linotype" w:hAnsi="Palatino Linotype"/>
          <w:sz w:val="22"/>
          <w:szCs w:val="22"/>
        </w:rPr>
        <w:t>.</w:t>
      </w:r>
      <w:r w:rsidR="00594636" w:rsidRPr="00511347">
        <w:rPr>
          <w:rFonts w:ascii="Palatino Linotype" w:hAnsi="Palatino Linotype"/>
          <w:sz w:val="22"/>
          <w:szCs w:val="22"/>
        </w:rPr>
        <w:t xml:space="preserve"> </w:t>
      </w:r>
    </w:p>
    <w:p w:rsidR="0041217E" w:rsidRPr="00511347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</w:p>
    <w:p w:rsidR="00594636" w:rsidRPr="00511347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 xml:space="preserve">___________________lì, ____________________ </w:t>
      </w:r>
    </w:p>
    <w:p w:rsidR="00B5184D" w:rsidRPr="00511347" w:rsidRDefault="00B5184D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</w:p>
    <w:p w:rsidR="00594636" w:rsidRPr="00511347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ab/>
      </w:r>
      <w:r w:rsidRPr="00511347">
        <w:rPr>
          <w:rFonts w:ascii="Palatino Linotype" w:hAnsi="Palatino Linotype"/>
          <w:sz w:val="22"/>
          <w:szCs w:val="22"/>
        </w:rPr>
        <w:tab/>
      </w:r>
      <w:r w:rsidR="00CE2803" w:rsidRPr="00511347">
        <w:rPr>
          <w:rFonts w:ascii="Palatino Linotype" w:hAnsi="Palatino Linotype"/>
          <w:sz w:val="22"/>
          <w:szCs w:val="22"/>
        </w:rPr>
        <w:t>Firmato digitalmente dall’operatore economico</w:t>
      </w:r>
    </w:p>
    <w:p w:rsidR="0061377C" w:rsidRPr="00511347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Palatino Linotype" w:hAnsi="Palatino Linotype"/>
          <w:sz w:val="22"/>
          <w:szCs w:val="22"/>
        </w:rPr>
      </w:pPr>
      <w:r w:rsidRPr="00511347">
        <w:rPr>
          <w:rFonts w:ascii="Palatino Linotype" w:hAnsi="Palatino Linotype"/>
          <w:sz w:val="22"/>
          <w:szCs w:val="22"/>
        </w:rPr>
        <w:tab/>
      </w:r>
      <w:r w:rsidRPr="00511347">
        <w:rPr>
          <w:rFonts w:ascii="Palatino Linotype" w:hAnsi="Palatino Linotype"/>
          <w:sz w:val="22"/>
          <w:szCs w:val="22"/>
        </w:rPr>
        <w:tab/>
        <w:t>___________________________</w:t>
      </w:r>
    </w:p>
    <w:sectPr w:rsidR="0061377C" w:rsidRPr="00511347" w:rsidSect="00C302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567" w:right="907" w:bottom="567" w:left="907" w:header="142" w:footer="1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A98E" w16cex:dateUtc="2021-10-26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CB138A" w16cid:durableId="2522A9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A0" w:rsidRDefault="0077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726A0" w:rsidRDefault="0077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A0" w:rsidRDefault="0077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726A0" w:rsidRDefault="0077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26" w:rsidRPr="001765CE" w:rsidRDefault="001765CE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Palatino Linotype" w:hAnsi="Palatino Linotype"/>
        <w:sz w:val="22"/>
      </w:rPr>
    </w:pPr>
    <w:r w:rsidRPr="001765CE">
      <w:rPr>
        <w:rFonts w:ascii="Palatino Linotype" w:hAnsi="Palatino Linotype"/>
        <w:b/>
        <w:bCs/>
        <w:sz w:val="22"/>
      </w:rPr>
      <w:t xml:space="preserve">Modello </w:t>
    </w:r>
    <w:r w:rsidR="00A47B6D" w:rsidRPr="001765CE">
      <w:rPr>
        <w:rFonts w:ascii="Palatino Linotype" w:hAnsi="Palatino Linotype"/>
        <w:b/>
        <w:bCs/>
        <w:sz w:val="22"/>
      </w:rPr>
      <w:t>D</w:t>
    </w:r>
    <w:r w:rsidR="00AB7DB3" w:rsidRPr="001765CE">
      <w:rPr>
        <w:rFonts w:ascii="Palatino Linotype" w:hAnsi="Palatino Linotype"/>
        <w:b/>
        <w:bCs/>
        <w:sz w:val="22"/>
      </w:rPr>
      <w:t xml:space="preserve"> – 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0BF731CE"/>
    <w:multiLevelType w:val="hybridMultilevel"/>
    <w:tmpl w:val="D9B6A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349"/>
        </w:tabs>
        <w:ind w:left="36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8E69E">
      <w:start w:val="1"/>
      <w:numFmt w:val="bullet"/>
      <w:lvlText w:val="o"/>
      <w:lvlJc w:val="left"/>
      <w:pPr>
        <w:tabs>
          <w:tab w:val="num" w:pos="1058"/>
        </w:tabs>
        <w:ind w:left="106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645E1A">
      <w:start w:val="1"/>
      <w:numFmt w:val="bullet"/>
      <w:lvlText w:val="▪"/>
      <w:lvlJc w:val="left"/>
      <w:pPr>
        <w:tabs>
          <w:tab w:val="num" w:pos="1767"/>
        </w:tabs>
        <w:ind w:left="177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E90C2">
      <w:start w:val="1"/>
      <w:numFmt w:val="bullet"/>
      <w:lvlText w:val="·"/>
      <w:lvlJc w:val="left"/>
      <w:pPr>
        <w:tabs>
          <w:tab w:val="num" w:pos="2476"/>
        </w:tabs>
        <w:ind w:left="248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24B2C2">
      <w:start w:val="1"/>
      <w:numFmt w:val="bullet"/>
      <w:lvlText w:val="o"/>
      <w:lvlJc w:val="left"/>
      <w:pPr>
        <w:tabs>
          <w:tab w:val="num" w:pos="3185"/>
        </w:tabs>
        <w:ind w:left="319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3E9CA4">
      <w:start w:val="1"/>
      <w:numFmt w:val="bullet"/>
      <w:lvlText w:val="▪"/>
      <w:lvlJc w:val="left"/>
      <w:pPr>
        <w:tabs>
          <w:tab w:val="num" w:pos="3894"/>
        </w:tabs>
        <w:ind w:left="390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DCE7B4">
      <w:start w:val="1"/>
      <w:numFmt w:val="bullet"/>
      <w:lvlText w:val="·"/>
      <w:lvlJc w:val="left"/>
      <w:pPr>
        <w:tabs>
          <w:tab w:val="num" w:pos="4603"/>
        </w:tabs>
        <w:ind w:left="461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C62AA0">
      <w:start w:val="1"/>
      <w:numFmt w:val="bullet"/>
      <w:lvlText w:val="o"/>
      <w:lvlJc w:val="left"/>
      <w:pPr>
        <w:tabs>
          <w:tab w:val="num" w:pos="5312"/>
        </w:tabs>
        <w:ind w:left="532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469742">
      <w:start w:val="1"/>
      <w:numFmt w:val="bullet"/>
      <w:lvlText w:val="▪"/>
      <w:lvlJc w:val="left"/>
      <w:pPr>
        <w:tabs>
          <w:tab w:val="num" w:pos="6021"/>
        </w:tabs>
        <w:ind w:left="603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06"/>
    <w:rsid w:val="0000424B"/>
    <w:rsid w:val="00056182"/>
    <w:rsid w:val="000965BE"/>
    <w:rsid w:val="000B3455"/>
    <w:rsid w:val="00115D83"/>
    <w:rsid w:val="00162CC5"/>
    <w:rsid w:val="00164EE4"/>
    <w:rsid w:val="0017090F"/>
    <w:rsid w:val="001765CE"/>
    <w:rsid w:val="00185887"/>
    <w:rsid w:val="00193D2A"/>
    <w:rsid w:val="001C14E4"/>
    <w:rsid w:val="001F3504"/>
    <w:rsid w:val="0020397F"/>
    <w:rsid w:val="00207ECD"/>
    <w:rsid w:val="00235F82"/>
    <w:rsid w:val="00251687"/>
    <w:rsid w:val="002747CA"/>
    <w:rsid w:val="00280C84"/>
    <w:rsid w:val="002900E2"/>
    <w:rsid w:val="00291D08"/>
    <w:rsid w:val="002C2072"/>
    <w:rsid w:val="002D18F1"/>
    <w:rsid w:val="002E584C"/>
    <w:rsid w:val="00321CFD"/>
    <w:rsid w:val="00345BB4"/>
    <w:rsid w:val="00353E58"/>
    <w:rsid w:val="003D1E00"/>
    <w:rsid w:val="0041217E"/>
    <w:rsid w:val="004B5A85"/>
    <w:rsid w:val="004E2F17"/>
    <w:rsid w:val="00505DEB"/>
    <w:rsid w:val="00511347"/>
    <w:rsid w:val="00594636"/>
    <w:rsid w:val="005D6E61"/>
    <w:rsid w:val="005E6A68"/>
    <w:rsid w:val="0061377C"/>
    <w:rsid w:val="00644D21"/>
    <w:rsid w:val="006A115B"/>
    <w:rsid w:val="006B54DA"/>
    <w:rsid w:val="006D6926"/>
    <w:rsid w:val="006F53A1"/>
    <w:rsid w:val="007726A0"/>
    <w:rsid w:val="00794E1F"/>
    <w:rsid w:val="007B0874"/>
    <w:rsid w:val="00806AB1"/>
    <w:rsid w:val="00846EC3"/>
    <w:rsid w:val="008632CC"/>
    <w:rsid w:val="00874406"/>
    <w:rsid w:val="00887887"/>
    <w:rsid w:val="008A7ED3"/>
    <w:rsid w:val="008B1AE2"/>
    <w:rsid w:val="008C63FF"/>
    <w:rsid w:val="008D5BC9"/>
    <w:rsid w:val="008F0257"/>
    <w:rsid w:val="00926C48"/>
    <w:rsid w:val="00934D84"/>
    <w:rsid w:val="00986849"/>
    <w:rsid w:val="009907F8"/>
    <w:rsid w:val="0099226F"/>
    <w:rsid w:val="009B012F"/>
    <w:rsid w:val="00A47B6D"/>
    <w:rsid w:val="00A47E20"/>
    <w:rsid w:val="00AB7DB3"/>
    <w:rsid w:val="00AE3C4E"/>
    <w:rsid w:val="00B002D9"/>
    <w:rsid w:val="00B06A7B"/>
    <w:rsid w:val="00B373FC"/>
    <w:rsid w:val="00B479AC"/>
    <w:rsid w:val="00B5184D"/>
    <w:rsid w:val="00B92055"/>
    <w:rsid w:val="00C30217"/>
    <w:rsid w:val="00C629F3"/>
    <w:rsid w:val="00C65712"/>
    <w:rsid w:val="00CB4036"/>
    <w:rsid w:val="00CB6F91"/>
    <w:rsid w:val="00CE2803"/>
    <w:rsid w:val="00D07365"/>
    <w:rsid w:val="00D73235"/>
    <w:rsid w:val="00D9158C"/>
    <w:rsid w:val="00D92EE5"/>
    <w:rsid w:val="00DE08F9"/>
    <w:rsid w:val="00DE5D87"/>
    <w:rsid w:val="00E77C39"/>
    <w:rsid w:val="00ED66E3"/>
    <w:rsid w:val="00EF0DA3"/>
    <w:rsid w:val="00F060C9"/>
    <w:rsid w:val="00F23B70"/>
    <w:rsid w:val="00F764FF"/>
    <w:rsid w:val="00F84477"/>
    <w:rsid w:val="00FA344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3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numbering" w:customStyle="1" w:styleId="Stileimportato2">
    <w:name w:val="Stile importato 2"/>
    <w:rsid w:val="00EF0DA3"/>
    <w:pPr>
      <w:numPr>
        <w:numId w:val="3"/>
      </w:numPr>
    </w:pPr>
  </w:style>
  <w:style w:type="paragraph" w:styleId="Paragrafoelenco">
    <w:name w:val="List Paragraph"/>
    <w:basedOn w:val="Normale"/>
    <w:qFormat/>
    <w:rsid w:val="00EF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120" w:line="264" w:lineRule="auto"/>
      <w:ind w:left="720"/>
      <w:contextualSpacing/>
    </w:pPr>
    <w:rPr>
      <w:rFonts w:ascii="Helvetica Neue" w:hAnsi="Helvetica Neue"/>
      <w:color w:val="auto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84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84D"/>
    <w:rPr>
      <w:rFonts w:eastAsia="Times New Roman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84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color w:val="auto"/>
      <w:bdr w:val="ni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84D"/>
    <w:rPr>
      <w:rFonts w:eastAsia="Times New Roman"/>
      <w:b/>
      <w:bCs/>
      <w:color w:val="000000"/>
      <w:u w:color="000000"/>
      <w:bdr w:val="nil"/>
      <w:lang w:val="en-US" w:eastAsia="en-US"/>
    </w:rPr>
  </w:style>
  <w:style w:type="paragraph" w:customStyle="1" w:styleId="Didefault">
    <w:name w:val="Di default"/>
    <w:rsid w:val="00B518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18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184D"/>
    <w:rPr>
      <w:rFonts w:eastAsia="Times New Roman"/>
      <w:color w:val="000000"/>
      <w:u w:color="00000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184D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60" w:afterLines="60" w:after="144"/>
      <w:jc w:val="both"/>
    </w:pPr>
    <w:rPr>
      <w:b/>
      <w:i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AB1"/>
    <w:rPr>
      <w:rFonts w:eastAsia="Times New Roman"/>
      <w:b/>
      <w:i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347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D5BC9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1765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before="60" w:afterLines="60" w:after="144"/>
      <w:jc w:val="both"/>
    </w:pPr>
    <w:rPr>
      <w:rFonts w:ascii="Palatino Linotype" w:hAnsi="Palatino Linotype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65CE"/>
    <w:rPr>
      <w:rFonts w:ascii="Palatino Linotype" w:eastAsia="Times New Roman" w:hAnsi="Palatino Linotype"/>
      <w:b/>
      <w:bCs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amministrazione2</cp:lastModifiedBy>
  <cp:revision>3</cp:revision>
  <cp:lastPrinted>2021-10-29T09:51:00Z</cp:lastPrinted>
  <dcterms:created xsi:type="dcterms:W3CDTF">2021-10-28T10:19:00Z</dcterms:created>
  <dcterms:modified xsi:type="dcterms:W3CDTF">2021-10-29T09:52:00Z</dcterms:modified>
</cp:coreProperties>
</file>